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AE" w:rsidRDefault="00F440AE" w:rsidP="00282179">
      <w:pPr>
        <w:rPr>
          <w:rFonts w:hint="eastAsia"/>
          <w:b/>
          <w:bCs/>
          <w:sz w:val="36"/>
        </w:rPr>
      </w:pPr>
    </w:p>
    <w:p w:rsidR="00282179" w:rsidRPr="00D929F6" w:rsidRDefault="00282179" w:rsidP="00282179">
      <w:pPr>
        <w:jc w:val="center"/>
        <w:rPr>
          <w:rFonts w:ascii="黑体" w:eastAsia="黑体" w:hint="eastAsia"/>
          <w:sz w:val="32"/>
          <w:szCs w:val="32"/>
        </w:rPr>
      </w:pPr>
      <w:bookmarkStart w:id="0" w:name="_GoBack"/>
      <w:bookmarkEnd w:id="0"/>
      <w:r w:rsidRPr="00D929F6">
        <w:rPr>
          <w:rFonts w:ascii="黑体" w:eastAsia="黑体" w:hint="eastAsia"/>
          <w:sz w:val="32"/>
          <w:szCs w:val="32"/>
        </w:rPr>
        <w:t>中国科学院声学研究所</w:t>
      </w:r>
    </w:p>
    <w:p w:rsidR="00282179" w:rsidRPr="00D929F6" w:rsidRDefault="00282179" w:rsidP="00282179">
      <w:pPr>
        <w:jc w:val="center"/>
        <w:rPr>
          <w:rFonts w:ascii="黑体" w:eastAsia="黑体" w:hint="eastAsia"/>
          <w:sz w:val="32"/>
          <w:szCs w:val="32"/>
        </w:rPr>
      </w:pPr>
      <w:r w:rsidRPr="00D929F6">
        <w:rPr>
          <w:rFonts w:ascii="黑体" w:eastAsia="黑体" w:hint="eastAsia"/>
          <w:sz w:val="32"/>
          <w:szCs w:val="32"/>
        </w:rPr>
        <w:t>研究生考生政治表现审核表</w:t>
      </w:r>
    </w:p>
    <w:p w:rsidR="00945E3A" w:rsidRPr="00282179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0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 w:rsidR="005F40E8" w:rsidTr="00D351BC">
        <w:trPr>
          <w:trHeight w:val="871"/>
          <w:jc w:val="center"/>
        </w:trPr>
        <w:tc>
          <w:tcPr>
            <w:tcW w:w="988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:rsidTr="00D532CB">
        <w:trPr>
          <w:trHeight w:val="915"/>
          <w:jc w:val="center"/>
        </w:trPr>
        <w:tc>
          <w:tcPr>
            <w:tcW w:w="127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:rsidTr="00923B91">
        <w:trPr>
          <w:trHeight w:val="3746"/>
          <w:jc w:val="center"/>
        </w:trPr>
        <w:tc>
          <w:tcPr>
            <w:tcW w:w="948" w:type="dxa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2E7051" w:rsidRPr="004F76C2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D704DC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5F40E8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1843"/>
          <w:jc w:val="center"/>
        </w:trPr>
        <w:tc>
          <w:tcPr>
            <w:tcW w:w="948" w:type="dxa"/>
            <w:vAlign w:val="center"/>
          </w:tcPr>
          <w:p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:rsidTr="00D704DC">
        <w:trPr>
          <w:trHeight w:val="2111"/>
          <w:jc w:val="center"/>
        </w:trPr>
        <w:tc>
          <w:tcPr>
            <w:tcW w:w="948" w:type="dxa"/>
            <w:vAlign w:val="center"/>
          </w:tcPr>
          <w:p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6"/>
            <w:vAlign w:val="center"/>
          </w:tcPr>
          <w:p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4F76C2" w:rsidRDefault="004F76C2" w:rsidP="004F76C2">
            <w:pPr>
              <w:rPr>
                <w:sz w:val="24"/>
              </w:rPr>
            </w:pPr>
          </w:p>
          <w:p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:rsidR="00A25C85" w:rsidRDefault="004402E9" w:rsidP="00A25C85">
            <w:pPr>
              <w:spacing w:afterLines="50" w:after="156"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</w:p>
          <w:p w:rsidR="004402E9" w:rsidRPr="004402E9" w:rsidRDefault="00A25C85" w:rsidP="00A25C85">
            <w:pPr>
              <w:spacing w:afterLines="50" w:after="156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4402E9" w:rsidRPr="004402E9">
              <w:rPr>
                <w:rFonts w:hint="eastAsia"/>
                <w:sz w:val="24"/>
              </w:rPr>
              <w:t>□非定向</w:t>
            </w:r>
            <w:r>
              <w:rPr>
                <w:rFonts w:hint="eastAsia"/>
                <w:sz w:val="24"/>
              </w:rPr>
              <w:t xml:space="preserve"> </w:t>
            </w:r>
            <w:r w:rsidR="004402E9" w:rsidRPr="00A25C85">
              <w:rPr>
                <w:rFonts w:hint="eastAsia"/>
                <w:sz w:val="18"/>
                <w:szCs w:val="18"/>
              </w:rPr>
              <w:t>（请在相应的“□”打“√”）</w:t>
            </w:r>
          </w:p>
          <w:p w:rsidR="004F76C2" w:rsidRPr="004402E9" w:rsidRDefault="005F40E8" w:rsidP="00A25C85">
            <w:pPr>
              <w:spacing w:beforeLines="50" w:before="156" w:afterLines="50" w:after="156"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:rsidR="00E26C81" w:rsidRPr="004402E9" w:rsidRDefault="00A25C85" w:rsidP="00A25C85">
            <w:pPr>
              <w:spacing w:beforeLines="50" w:before="156" w:afterLines="50" w:after="156"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E26C81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日</w:t>
            </w:r>
          </w:p>
        </w:tc>
      </w:tr>
      <w:tr w:rsidR="004402E9" w:rsidTr="004402E9">
        <w:trPr>
          <w:trHeight w:val="557"/>
          <w:jc w:val="center"/>
        </w:trPr>
        <w:tc>
          <w:tcPr>
            <w:tcW w:w="948" w:type="dxa"/>
            <w:vAlign w:val="center"/>
          </w:tcPr>
          <w:p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10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4C4C4A" w:rsidRDefault="004C4C4A">
      <w:pPr>
        <w:rPr>
          <w:sz w:val="24"/>
        </w:rPr>
      </w:pPr>
    </w:p>
    <w:p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FD4" w:rsidRDefault="003E5FD4" w:rsidP="004C4C4A">
      <w:r>
        <w:separator/>
      </w:r>
    </w:p>
  </w:endnote>
  <w:endnote w:type="continuationSeparator" w:id="0">
    <w:p w:rsidR="003E5FD4" w:rsidRDefault="003E5FD4" w:rsidP="004C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FD4" w:rsidRDefault="003E5FD4" w:rsidP="004C4C4A">
      <w:r>
        <w:separator/>
      </w:r>
    </w:p>
  </w:footnote>
  <w:footnote w:type="continuationSeparator" w:id="0">
    <w:p w:rsidR="003E5FD4" w:rsidRDefault="003E5FD4" w:rsidP="004C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89"/>
    <w:rsid w:val="00092086"/>
    <w:rsid w:val="000971C3"/>
    <w:rsid w:val="000C3C77"/>
    <w:rsid w:val="000E0C72"/>
    <w:rsid w:val="00150794"/>
    <w:rsid w:val="001B25F7"/>
    <w:rsid w:val="00246951"/>
    <w:rsid w:val="00282179"/>
    <w:rsid w:val="002E7051"/>
    <w:rsid w:val="00387C58"/>
    <w:rsid w:val="003E5FD4"/>
    <w:rsid w:val="00414EAF"/>
    <w:rsid w:val="004402E9"/>
    <w:rsid w:val="00441F16"/>
    <w:rsid w:val="004C4C4A"/>
    <w:rsid w:val="004F76C2"/>
    <w:rsid w:val="00553F8C"/>
    <w:rsid w:val="00553FBC"/>
    <w:rsid w:val="0057744E"/>
    <w:rsid w:val="005F40E8"/>
    <w:rsid w:val="00647A56"/>
    <w:rsid w:val="006A6254"/>
    <w:rsid w:val="006D7A45"/>
    <w:rsid w:val="00701D2A"/>
    <w:rsid w:val="00774222"/>
    <w:rsid w:val="0081309E"/>
    <w:rsid w:val="00923B91"/>
    <w:rsid w:val="00941019"/>
    <w:rsid w:val="00945E3A"/>
    <w:rsid w:val="00947FAD"/>
    <w:rsid w:val="009D25F1"/>
    <w:rsid w:val="00A25C85"/>
    <w:rsid w:val="00A43EDB"/>
    <w:rsid w:val="00A53CF6"/>
    <w:rsid w:val="00A67BA5"/>
    <w:rsid w:val="00A9237E"/>
    <w:rsid w:val="00B767E5"/>
    <w:rsid w:val="00C21638"/>
    <w:rsid w:val="00C25FAD"/>
    <w:rsid w:val="00C37E89"/>
    <w:rsid w:val="00C51710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26C81"/>
    <w:rsid w:val="00E63C80"/>
    <w:rsid w:val="00E64FB2"/>
    <w:rsid w:val="00E67E36"/>
    <w:rsid w:val="00E748C7"/>
    <w:rsid w:val="00EF1B7A"/>
    <w:rsid w:val="00F14F7E"/>
    <w:rsid w:val="00F440AE"/>
    <w:rsid w:val="00F51A9C"/>
    <w:rsid w:val="00F5358A"/>
    <w:rsid w:val="00F822BA"/>
    <w:rsid w:val="00FF5943"/>
    <w:rsid w:val="00FF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96769E-2228-4DC5-955A-B38A899A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C4C4A"/>
    <w:rPr>
      <w:kern w:val="2"/>
      <w:sz w:val="18"/>
      <w:szCs w:val="18"/>
    </w:rPr>
  </w:style>
  <w:style w:type="paragraph" w:styleId="a4">
    <w:name w:val="footer"/>
    <w:basedOn w:val="a"/>
    <w:link w:val="Char0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C4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C4C4A"/>
    <w:pPr>
      <w:ind w:leftChars="2500" w:left="100"/>
    </w:pPr>
  </w:style>
  <w:style w:type="character" w:customStyle="1" w:styleId="Char1">
    <w:name w:val="日期 Char"/>
    <w:link w:val="a5"/>
    <w:rsid w:val="004C4C4A"/>
    <w:rPr>
      <w:kern w:val="2"/>
      <w:sz w:val="21"/>
      <w:szCs w:val="24"/>
    </w:rPr>
  </w:style>
  <w:style w:type="paragraph" w:styleId="a6">
    <w:name w:val="Balloon Text"/>
    <w:basedOn w:val="a"/>
    <w:link w:val="Char2"/>
    <w:rsid w:val="005F40E8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桂林电子工业学院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NTKO</cp:lastModifiedBy>
  <cp:revision>3</cp:revision>
  <cp:lastPrinted>2016-03-10T08:00:00Z</cp:lastPrinted>
  <dcterms:created xsi:type="dcterms:W3CDTF">2020-05-04T06:54:00Z</dcterms:created>
  <dcterms:modified xsi:type="dcterms:W3CDTF">2020-05-04T06:58:00Z</dcterms:modified>
</cp:coreProperties>
</file>