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E23" w:rsidRPr="00D76F49" w:rsidRDefault="008126F4" w:rsidP="00547323">
      <w:pPr>
        <w:jc w:val="center"/>
        <w:rPr>
          <w:sz w:val="30"/>
          <w:szCs w:val="30"/>
        </w:rPr>
      </w:pPr>
      <w:r w:rsidRPr="00D76F49">
        <w:rPr>
          <w:rFonts w:hint="eastAsia"/>
          <w:sz w:val="30"/>
          <w:szCs w:val="30"/>
        </w:rPr>
        <w:t>公派留学研究生宿舍使用规定</w:t>
      </w:r>
    </w:p>
    <w:p w:rsidR="003A00F6" w:rsidRDefault="00660255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 </w:t>
      </w:r>
    </w:p>
    <w:p w:rsidR="008126F4" w:rsidRDefault="003A00F6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 </w:t>
      </w:r>
      <w:r w:rsidR="00660255">
        <w:rPr>
          <w:rFonts w:hint="eastAsia"/>
          <w:sz w:val="30"/>
          <w:szCs w:val="30"/>
        </w:rPr>
        <w:t>公派留学研究生是指经国家留学基金委、中国科学院大学，或中科院声学所派出进行国际合作与交流的研究生，访学期限一般是</w:t>
      </w:r>
      <w:r w:rsidR="00660255">
        <w:rPr>
          <w:rFonts w:hint="eastAsia"/>
          <w:sz w:val="30"/>
          <w:szCs w:val="30"/>
        </w:rPr>
        <w:t>6</w:t>
      </w:r>
      <w:r w:rsidR="00686606">
        <w:rPr>
          <w:rFonts w:hint="eastAsia"/>
          <w:sz w:val="30"/>
          <w:szCs w:val="30"/>
        </w:rPr>
        <w:t>-</w:t>
      </w:r>
      <w:r w:rsidR="00660255">
        <w:rPr>
          <w:rFonts w:hint="eastAsia"/>
          <w:sz w:val="30"/>
          <w:szCs w:val="30"/>
        </w:rPr>
        <w:t>1</w:t>
      </w:r>
      <w:r w:rsidR="00686606">
        <w:rPr>
          <w:rFonts w:hint="eastAsia"/>
          <w:sz w:val="30"/>
          <w:szCs w:val="30"/>
        </w:rPr>
        <w:t>2</w:t>
      </w:r>
      <w:r w:rsidR="00686606">
        <w:rPr>
          <w:rFonts w:hint="eastAsia"/>
          <w:sz w:val="30"/>
          <w:szCs w:val="30"/>
        </w:rPr>
        <w:t>个月</w:t>
      </w:r>
      <w:r w:rsidR="00660255">
        <w:rPr>
          <w:rFonts w:hint="eastAsia"/>
          <w:sz w:val="30"/>
          <w:szCs w:val="30"/>
        </w:rPr>
        <w:t>。现结合声学所宿舍使用的实际情况</w:t>
      </w:r>
      <w:r w:rsidR="00686606">
        <w:rPr>
          <w:rFonts w:hint="eastAsia"/>
          <w:sz w:val="30"/>
          <w:szCs w:val="30"/>
        </w:rPr>
        <w:t>，对公派留学生宿舍使用作出如下规定：</w:t>
      </w:r>
    </w:p>
    <w:p w:rsidR="00660255" w:rsidRDefault="00186A8D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</w:t>
      </w:r>
      <w:r w:rsidR="00660255">
        <w:rPr>
          <w:rFonts w:hint="eastAsia"/>
          <w:sz w:val="30"/>
          <w:szCs w:val="30"/>
        </w:rPr>
        <w:t>1</w:t>
      </w:r>
      <w:r w:rsidR="00660255">
        <w:rPr>
          <w:rFonts w:hint="eastAsia"/>
          <w:sz w:val="30"/>
          <w:szCs w:val="30"/>
        </w:rPr>
        <w:t>、</w:t>
      </w:r>
      <w:r w:rsidR="00B13BA9">
        <w:rPr>
          <w:rFonts w:hint="eastAsia"/>
          <w:sz w:val="30"/>
          <w:szCs w:val="30"/>
        </w:rPr>
        <w:t>公派留学研究生</w:t>
      </w:r>
      <w:r>
        <w:rPr>
          <w:rFonts w:hint="eastAsia"/>
          <w:sz w:val="30"/>
          <w:szCs w:val="30"/>
        </w:rPr>
        <w:t>出国前一周到人力资源部</w:t>
      </w:r>
      <w:r w:rsidR="00525115">
        <w:rPr>
          <w:rFonts w:hint="eastAsia"/>
          <w:sz w:val="30"/>
          <w:szCs w:val="30"/>
        </w:rPr>
        <w:t>及</w:t>
      </w:r>
      <w:r>
        <w:rPr>
          <w:rFonts w:hint="eastAsia"/>
          <w:sz w:val="30"/>
          <w:szCs w:val="30"/>
        </w:rPr>
        <w:t>中国科学院大学相关部门办理退宿手续，并搬离宿舍。</w:t>
      </w:r>
    </w:p>
    <w:p w:rsidR="00186A8D" w:rsidRDefault="00186A8D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 xml:space="preserve">   2</w:t>
      </w:r>
      <w:r>
        <w:rPr>
          <w:rFonts w:hint="eastAsia"/>
          <w:sz w:val="30"/>
          <w:szCs w:val="30"/>
        </w:rPr>
        <w:t>、</w:t>
      </w:r>
      <w:r w:rsidR="00B13BA9">
        <w:rPr>
          <w:rFonts w:hint="eastAsia"/>
          <w:sz w:val="30"/>
          <w:szCs w:val="30"/>
        </w:rPr>
        <w:t>公派留学研究生</w:t>
      </w:r>
      <w:r w:rsidR="00B23CB2">
        <w:rPr>
          <w:rFonts w:hint="eastAsia"/>
          <w:sz w:val="30"/>
          <w:szCs w:val="30"/>
        </w:rPr>
        <w:t>回</w:t>
      </w:r>
      <w:r w:rsidR="00483043">
        <w:rPr>
          <w:rFonts w:hint="eastAsia"/>
          <w:sz w:val="30"/>
          <w:szCs w:val="30"/>
        </w:rPr>
        <w:t>国前一个月联系人力资源部</w:t>
      </w:r>
      <w:r w:rsidR="00483043">
        <w:rPr>
          <w:rFonts w:hint="eastAsia"/>
          <w:sz w:val="30"/>
          <w:szCs w:val="30"/>
        </w:rPr>
        <w:t>,</w:t>
      </w:r>
      <w:r w:rsidR="00483043">
        <w:rPr>
          <w:rFonts w:hint="eastAsia"/>
          <w:sz w:val="30"/>
          <w:szCs w:val="30"/>
        </w:rPr>
        <w:t>提出住宿申请，人力资源部根据</w:t>
      </w:r>
      <w:r w:rsidR="00B23CB2">
        <w:rPr>
          <w:rFonts w:hint="eastAsia"/>
          <w:sz w:val="30"/>
          <w:szCs w:val="30"/>
        </w:rPr>
        <w:t>研究生公寓的</w:t>
      </w:r>
      <w:r w:rsidR="00483043">
        <w:rPr>
          <w:rFonts w:hint="eastAsia"/>
          <w:sz w:val="30"/>
          <w:szCs w:val="30"/>
        </w:rPr>
        <w:t>床位</w:t>
      </w:r>
      <w:r>
        <w:rPr>
          <w:rFonts w:hint="eastAsia"/>
          <w:sz w:val="30"/>
          <w:szCs w:val="30"/>
        </w:rPr>
        <w:t>情况</w:t>
      </w:r>
      <w:r w:rsidR="005422B4">
        <w:rPr>
          <w:rFonts w:hint="eastAsia"/>
          <w:sz w:val="30"/>
          <w:szCs w:val="30"/>
        </w:rPr>
        <w:t>安排宿舍</w:t>
      </w:r>
      <w:r w:rsidR="00B13BA9">
        <w:rPr>
          <w:rFonts w:hint="eastAsia"/>
          <w:sz w:val="30"/>
          <w:szCs w:val="30"/>
        </w:rPr>
        <w:t>；若</w:t>
      </w:r>
      <w:r w:rsidR="00B13BA9">
        <w:rPr>
          <w:sz w:val="30"/>
          <w:szCs w:val="30"/>
        </w:rPr>
        <w:t>有学籍延期，</w:t>
      </w:r>
      <w:r w:rsidR="00B13BA9">
        <w:rPr>
          <w:rFonts w:hint="eastAsia"/>
          <w:sz w:val="30"/>
          <w:szCs w:val="30"/>
        </w:rPr>
        <w:t>延期</w:t>
      </w:r>
      <w:r w:rsidR="00B13BA9">
        <w:rPr>
          <w:sz w:val="30"/>
          <w:szCs w:val="30"/>
        </w:rPr>
        <w:t>住宿时间一般</w:t>
      </w:r>
      <w:r w:rsidR="00B13BA9">
        <w:rPr>
          <w:rFonts w:hint="eastAsia"/>
          <w:sz w:val="30"/>
          <w:szCs w:val="30"/>
        </w:rPr>
        <w:t>不</w:t>
      </w:r>
      <w:r w:rsidR="00B13BA9">
        <w:rPr>
          <w:sz w:val="30"/>
          <w:szCs w:val="30"/>
        </w:rPr>
        <w:t>超过</w:t>
      </w:r>
      <w:r w:rsidR="00B13BA9">
        <w:rPr>
          <w:rFonts w:hint="eastAsia"/>
          <w:sz w:val="30"/>
          <w:szCs w:val="30"/>
        </w:rPr>
        <w:t>在外</w:t>
      </w:r>
      <w:r w:rsidR="00B13BA9">
        <w:rPr>
          <w:sz w:val="30"/>
          <w:szCs w:val="30"/>
        </w:rPr>
        <w:t>访学时限。</w:t>
      </w:r>
    </w:p>
    <w:p w:rsidR="00B13BA9" w:rsidRDefault="005422B4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 xml:space="preserve">   3</w:t>
      </w:r>
      <w:r>
        <w:rPr>
          <w:rFonts w:hint="eastAsia"/>
          <w:sz w:val="30"/>
          <w:szCs w:val="30"/>
        </w:rPr>
        <w:t>、</w:t>
      </w:r>
      <w:r w:rsidR="00686606">
        <w:rPr>
          <w:rFonts w:hint="eastAsia"/>
          <w:sz w:val="30"/>
          <w:szCs w:val="30"/>
        </w:rPr>
        <w:t>根据实际入住宿舍的情况，未入住宿舍月份</w:t>
      </w:r>
      <w:r w:rsidR="00CB7E19">
        <w:rPr>
          <w:rFonts w:hint="eastAsia"/>
          <w:sz w:val="30"/>
          <w:szCs w:val="30"/>
        </w:rPr>
        <w:t>不</w:t>
      </w:r>
      <w:r>
        <w:rPr>
          <w:rFonts w:hint="eastAsia"/>
          <w:sz w:val="30"/>
          <w:szCs w:val="30"/>
        </w:rPr>
        <w:t>收取</w:t>
      </w:r>
      <w:r w:rsidR="00E63E99">
        <w:rPr>
          <w:rFonts w:hint="eastAsia"/>
          <w:sz w:val="30"/>
          <w:szCs w:val="30"/>
        </w:rPr>
        <w:t>研究生公寓</w:t>
      </w:r>
      <w:r>
        <w:rPr>
          <w:rFonts w:hint="eastAsia"/>
          <w:sz w:val="30"/>
          <w:szCs w:val="30"/>
        </w:rPr>
        <w:t>住宿费。</w:t>
      </w:r>
    </w:p>
    <w:p w:rsidR="00B13BA9" w:rsidRPr="00B13BA9" w:rsidRDefault="00B13BA9" w:rsidP="00B13BA9">
      <w:pPr>
        <w:ind w:firstLineChars="150" w:firstLine="450"/>
        <w:rPr>
          <w:rFonts w:hint="eastAsia"/>
          <w:sz w:val="30"/>
          <w:szCs w:val="30"/>
        </w:rPr>
      </w:pPr>
      <w:r>
        <w:rPr>
          <w:sz w:val="30"/>
          <w:szCs w:val="30"/>
        </w:rPr>
        <w:t>4</w:t>
      </w:r>
      <w:r>
        <w:rPr>
          <w:rFonts w:hint="eastAsia"/>
          <w:sz w:val="30"/>
          <w:szCs w:val="30"/>
        </w:rPr>
        <w:t>、对于</w:t>
      </w:r>
      <w:r>
        <w:rPr>
          <w:sz w:val="30"/>
          <w:szCs w:val="30"/>
        </w:rPr>
        <w:t>不办理退宿手续的</w:t>
      </w:r>
      <w:r>
        <w:rPr>
          <w:rFonts w:hint="eastAsia"/>
          <w:sz w:val="30"/>
          <w:szCs w:val="30"/>
        </w:rPr>
        <w:t>留学</w:t>
      </w:r>
      <w:r w:rsidR="002C1511">
        <w:rPr>
          <w:rFonts w:hint="eastAsia"/>
          <w:sz w:val="30"/>
          <w:szCs w:val="30"/>
        </w:rPr>
        <w:t>研究生</w:t>
      </w:r>
      <w:bookmarkStart w:id="0" w:name="_GoBack"/>
      <w:bookmarkEnd w:id="0"/>
      <w:r w:rsidR="001C082E">
        <w:rPr>
          <w:sz w:val="30"/>
          <w:szCs w:val="30"/>
        </w:rPr>
        <w:t>，</w:t>
      </w:r>
      <w:r w:rsidR="001C082E">
        <w:rPr>
          <w:rFonts w:hint="eastAsia"/>
          <w:sz w:val="30"/>
          <w:szCs w:val="30"/>
        </w:rPr>
        <w:t>遇有</w:t>
      </w:r>
      <w:r w:rsidR="001C082E">
        <w:rPr>
          <w:sz w:val="30"/>
          <w:szCs w:val="30"/>
        </w:rPr>
        <w:t>学籍延期，住宿</w:t>
      </w:r>
      <w:r w:rsidR="001C082E">
        <w:rPr>
          <w:rFonts w:hint="eastAsia"/>
          <w:sz w:val="30"/>
          <w:szCs w:val="30"/>
        </w:rPr>
        <w:t>由</w:t>
      </w:r>
      <w:r w:rsidR="001C082E">
        <w:rPr>
          <w:sz w:val="30"/>
          <w:szCs w:val="30"/>
        </w:rPr>
        <w:t>本人解决。</w:t>
      </w:r>
    </w:p>
    <w:p w:rsidR="00B8573D" w:rsidRDefault="00B8573D">
      <w:pPr>
        <w:rPr>
          <w:sz w:val="30"/>
          <w:szCs w:val="30"/>
        </w:rPr>
      </w:pPr>
    </w:p>
    <w:p w:rsidR="00B8573D" w:rsidRDefault="00B8573D">
      <w:pPr>
        <w:rPr>
          <w:sz w:val="30"/>
          <w:szCs w:val="30"/>
        </w:rPr>
      </w:pPr>
    </w:p>
    <w:p w:rsidR="003A00F6" w:rsidRDefault="003A00F6" w:rsidP="003A00F6">
      <w:pPr>
        <w:jc w:val="right"/>
        <w:rPr>
          <w:sz w:val="30"/>
          <w:szCs w:val="30"/>
        </w:rPr>
      </w:pPr>
      <w:r>
        <w:rPr>
          <w:rFonts w:hint="eastAsia"/>
          <w:sz w:val="30"/>
          <w:szCs w:val="30"/>
        </w:rPr>
        <w:t>中科院声学所研究生部</w:t>
      </w:r>
    </w:p>
    <w:p w:rsidR="003A00F6" w:rsidRDefault="003A00F6" w:rsidP="003A00F6">
      <w:pPr>
        <w:jc w:val="right"/>
        <w:rPr>
          <w:sz w:val="30"/>
          <w:szCs w:val="30"/>
        </w:rPr>
      </w:pPr>
      <w:r>
        <w:rPr>
          <w:rFonts w:hint="eastAsia"/>
          <w:sz w:val="30"/>
          <w:szCs w:val="30"/>
        </w:rPr>
        <w:t>2016.7.13</w:t>
      </w:r>
    </w:p>
    <w:p w:rsidR="005422B4" w:rsidRPr="005422B4" w:rsidRDefault="005422B4">
      <w:pPr>
        <w:rPr>
          <w:sz w:val="30"/>
          <w:szCs w:val="30"/>
        </w:rPr>
      </w:pPr>
    </w:p>
    <w:sectPr w:rsidR="005422B4" w:rsidRPr="005422B4" w:rsidSect="00920E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4BA4" w:rsidRDefault="009E4BA4" w:rsidP="008126F4">
      <w:r>
        <w:separator/>
      </w:r>
    </w:p>
  </w:endnote>
  <w:endnote w:type="continuationSeparator" w:id="0">
    <w:p w:rsidR="009E4BA4" w:rsidRDefault="009E4BA4" w:rsidP="00812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4BA4" w:rsidRDefault="009E4BA4" w:rsidP="008126F4">
      <w:r>
        <w:separator/>
      </w:r>
    </w:p>
  </w:footnote>
  <w:footnote w:type="continuationSeparator" w:id="0">
    <w:p w:rsidR="009E4BA4" w:rsidRDefault="009E4BA4" w:rsidP="008126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126F4"/>
    <w:rsid w:val="000A46EF"/>
    <w:rsid w:val="000D0A46"/>
    <w:rsid w:val="00145C2B"/>
    <w:rsid w:val="00186A8D"/>
    <w:rsid w:val="00187D3C"/>
    <w:rsid w:val="001C082E"/>
    <w:rsid w:val="002C1511"/>
    <w:rsid w:val="00311981"/>
    <w:rsid w:val="00375B39"/>
    <w:rsid w:val="003A00F6"/>
    <w:rsid w:val="00413C3A"/>
    <w:rsid w:val="00483043"/>
    <w:rsid w:val="00525115"/>
    <w:rsid w:val="005422B4"/>
    <w:rsid w:val="00547323"/>
    <w:rsid w:val="00660255"/>
    <w:rsid w:val="00686606"/>
    <w:rsid w:val="00785121"/>
    <w:rsid w:val="008126F4"/>
    <w:rsid w:val="008F5B4C"/>
    <w:rsid w:val="00920E23"/>
    <w:rsid w:val="009E4BA4"/>
    <w:rsid w:val="00A2175D"/>
    <w:rsid w:val="00AE4822"/>
    <w:rsid w:val="00B13BA9"/>
    <w:rsid w:val="00B23CB2"/>
    <w:rsid w:val="00B8573D"/>
    <w:rsid w:val="00CB7E19"/>
    <w:rsid w:val="00D76F49"/>
    <w:rsid w:val="00E63E99"/>
    <w:rsid w:val="00E76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260A906-3EBD-4A23-87F6-AB44A9E95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0E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126F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126F4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126F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126F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51</Words>
  <Characters>295</Characters>
  <Application>Microsoft Office Word</Application>
  <DocSecurity>0</DocSecurity>
  <Lines>2</Lines>
  <Paragraphs>1</Paragraphs>
  <ScaleCrop>false</ScaleCrop>
  <Company/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unknown</dc:creator>
  <cp:keywords/>
  <dc:description/>
  <cp:lastModifiedBy>rjc</cp:lastModifiedBy>
  <cp:revision>28</cp:revision>
  <dcterms:created xsi:type="dcterms:W3CDTF">2016-07-13T03:24:00Z</dcterms:created>
  <dcterms:modified xsi:type="dcterms:W3CDTF">2016-07-21T07:01:00Z</dcterms:modified>
</cp:coreProperties>
</file>